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3F" w:rsidRPr="00816706" w:rsidRDefault="00E9723F" w:rsidP="00E972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color w:val="000000"/>
          <w:sz w:val="26"/>
          <w:szCs w:val="26"/>
        </w:rPr>
      </w:pPr>
      <w:r w:rsidRPr="00816706">
        <w:rPr>
          <w:b/>
          <w:color w:val="000000"/>
          <w:sz w:val="26"/>
          <w:szCs w:val="26"/>
        </w:rPr>
        <w:t xml:space="preserve">Indian </w:t>
      </w:r>
      <w:proofErr w:type="spellStart"/>
      <w:r w:rsidRPr="00816706">
        <w:rPr>
          <w:b/>
          <w:color w:val="000000"/>
          <w:sz w:val="26"/>
          <w:szCs w:val="26"/>
        </w:rPr>
        <w:t>Nanoelectronics</w:t>
      </w:r>
      <w:proofErr w:type="spellEnd"/>
      <w:r w:rsidRPr="00816706">
        <w:rPr>
          <w:b/>
          <w:color w:val="000000"/>
          <w:sz w:val="26"/>
          <w:szCs w:val="26"/>
        </w:rPr>
        <w:t xml:space="preserve"> Users’ Program</w:t>
      </w:r>
      <w:r w:rsidRPr="00816706">
        <w:rPr>
          <w:b/>
          <w:sz w:val="26"/>
          <w:szCs w:val="26"/>
        </w:rPr>
        <w:t xml:space="preserve"> - Idea to Innovation (INUP-i2i)</w:t>
      </w:r>
      <w:r w:rsidRPr="00816706">
        <w:rPr>
          <w:b/>
          <w:color w:val="000000"/>
          <w:sz w:val="26"/>
          <w:szCs w:val="26"/>
        </w:rPr>
        <w:t>, IIT Delhi</w:t>
      </w:r>
    </w:p>
    <w:p w:rsidR="00E9723F" w:rsidRPr="00816706" w:rsidRDefault="00E9723F" w:rsidP="00E972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88" w:left="-451" w:right="-360" w:firstLineChars="185" w:firstLine="444"/>
        <w:rPr>
          <w:b/>
          <w:color w:val="000000"/>
        </w:rPr>
      </w:pPr>
    </w:p>
    <w:p w:rsidR="00E9723F" w:rsidRPr="00816706" w:rsidRDefault="009D50C7" w:rsidP="004119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88" w:left="-451" w:right="-360" w:firstLineChars="185" w:firstLine="444"/>
        <w:jc w:val="center"/>
        <w:rPr>
          <w:b/>
          <w:color w:val="000000"/>
        </w:rPr>
      </w:pPr>
      <w:r w:rsidRPr="00816706">
        <w:rPr>
          <w:b/>
          <w:color w:val="000000"/>
        </w:rPr>
        <w:t xml:space="preserve">FORMAT FOR SUBMISSION OF </w:t>
      </w:r>
      <w:r w:rsidR="0041198E" w:rsidRPr="00816706">
        <w:rPr>
          <w:b/>
          <w:color w:val="000000"/>
        </w:rPr>
        <w:t xml:space="preserve">SHORT TERM </w:t>
      </w:r>
      <w:r w:rsidRPr="00816706">
        <w:rPr>
          <w:b/>
          <w:color w:val="000000"/>
        </w:rPr>
        <w:t>PROJECT</w:t>
      </w:r>
      <w:r w:rsidR="0041198E" w:rsidRPr="00816706">
        <w:rPr>
          <w:b/>
          <w:color w:val="000000"/>
        </w:rPr>
        <w:t xml:space="preserve"> </w:t>
      </w:r>
    </w:p>
    <w:p w:rsidR="00AA7B4F" w:rsidRPr="00816706" w:rsidRDefault="00E9723F" w:rsidP="004119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-188" w:left="-451" w:right="-360" w:firstLineChars="185" w:firstLine="444"/>
        <w:jc w:val="center"/>
        <w:rPr>
          <w:b/>
          <w:color w:val="000000"/>
          <w:sz w:val="28"/>
        </w:rPr>
      </w:pPr>
      <w:r w:rsidRPr="00816706">
        <w:rPr>
          <w:b/>
          <w:color w:val="000000"/>
        </w:rPr>
        <w:t>Duration: 1 Week to 3 M</w:t>
      </w:r>
      <w:r w:rsidR="0041198E" w:rsidRPr="00816706">
        <w:rPr>
          <w:b/>
          <w:color w:val="000000"/>
        </w:rPr>
        <w:t>onth</w:t>
      </w:r>
      <w:r w:rsidRPr="00816706">
        <w:rPr>
          <w:b/>
          <w:color w:val="000000"/>
        </w:rPr>
        <w:t>s</w:t>
      </w:r>
    </w:p>
    <w:p w:rsidR="00AA7B4F" w:rsidRPr="00DC1F96" w:rsidRDefault="009D50C7" w:rsidP="009D50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4"/>
        </w:rPr>
      </w:pPr>
      <w:r w:rsidRPr="00816706">
        <w:rPr>
          <w:color w:val="000000"/>
        </w:rPr>
        <w:br/>
        <w:t>(To be filled by the applicant. The font size should not be smaller than 10 point. Proposals exceeding 4 pages would be rejected without consideration.)</w:t>
      </w:r>
      <w:r w:rsidRPr="00816706">
        <w:rPr>
          <w:color w:val="000000"/>
        </w:rPr>
        <w:br/>
      </w:r>
    </w:p>
    <w:p w:rsidR="00AA7B4F" w:rsidRPr="00DC1F96" w:rsidRDefault="009D50C7" w:rsidP="00DC1F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 w:rsidRPr="00816706">
        <w:rPr>
          <w:color w:val="000000"/>
        </w:rPr>
        <w:t>Project Title</w:t>
      </w:r>
      <w:r w:rsidR="00816706" w:rsidRPr="00816706">
        <w:rPr>
          <w:color w:val="000000"/>
        </w:rPr>
        <w:t>:</w:t>
      </w:r>
    </w:p>
    <w:p w:rsidR="00AA7B4F" w:rsidRPr="00DC1F96" w:rsidRDefault="009D50C7" w:rsidP="00DC1F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 w:rsidRPr="00816706">
        <w:rPr>
          <w:color w:val="000000"/>
        </w:rPr>
        <w:t xml:space="preserve">Duration in </w:t>
      </w:r>
      <w:r w:rsidR="00DB4A82" w:rsidRPr="00816706">
        <w:rPr>
          <w:color w:val="000000"/>
        </w:rPr>
        <w:t>Weeks/M</w:t>
      </w:r>
      <w:r w:rsidRPr="00816706">
        <w:rPr>
          <w:color w:val="000000"/>
        </w:rPr>
        <w:t>onths</w:t>
      </w:r>
      <w:r w:rsidR="00816706" w:rsidRPr="00816706">
        <w:rPr>
          <w:color w:val="000000"/>
        </w:rPr>
        <w:t>:</w:t>
      </w:r>
      <w:r w:rsidRPr="00816706">
        <w:rPr>
          <w:color w:val="000000"/>
        </w:rPr>
        <w:t xml:space="preserve"> </w:t>
      </w:r>
    </w:p>
    <w:p w:rsidR="00AA7B4F" w:rsidRPr="00816706" w:rsidRDefault="009D50C7" w:rsidP="009D5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 w:rsidRPr="00816706">
        <w:rPr>
          <w:color w:val="000000"/>
        </w:rPr>
        <w:t>Investigator(s)</w:t>
      </w:r>
      <w:r w:rsidR="00816706" w:rsidRPr="00816706">
        <w:rPr>
          <w:color w:val="000000"/>
        </w:rPr>
        <w:t>:</w:t>
      </w:r>
    </w:p>
    <w:tbl>
      <w:tblPr>
        <w:tblStyle w:val="a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977"/>
        <w:gridCol w:w="2652"/>
      </w:tblGrid>
      <w:tr w:rsidR="00AA7B4F" w:rsidRPr="00816706" w:rsidTr="00DB4A82">
        <w:tc>
          <w:tcPr>
            <w:tcW w:w="322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Principal Investigator</w:t>
            </w:r>
          </w:p>
        </w:tc>
        <w:tc>
          <w:tcPr>
            <w:tcW w:w="2652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Co-Principal Investigator</w:t>
            </w: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Title and Name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Designation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Department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 xml:space="preserve">Organization 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 w:rsidRPr="00816706">
              <w:rPr>
                <w:color w:val="000000"/>
              </w:rPr>
              <w:t>Academic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 w:rsidRPr="00816706">
              <w:rPr>
                <w:color w:val="000000"/>
              </w:rPr>
              <w:t>Government/private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9D50C7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Address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DB4A8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 w:rsidRPr="00816706">
              <w:rPr>
                <w:color w:val="000000"/>
              </w:rPr>
              <w:t>Mobile No. &amp; WhatsApp No.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A7B4F" w:rsidRPr="00816706" w:rsidTr="00DB4A82">
        <w:tc>
          <w:tcPr>
            <w:tcW w:w="3227" w:type="dxa"/>
          </w:tcPr>
          <w:p w:rsidR="00AA7B4F" w:rsidRPr="00816706" w:rsidRDefault="00DC1F96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9D50C7" w:rsidRPr="00816706">
              <w:rPr>
                <w:color w:val="000000"/>
              </w:rPr>
              <w:t>-mail</w:t>
            </w:r>
          </w:p>
        </w:tc>
        <w:tc>
          <w:tcPr>
            <w:tcW w:w="2977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AA7B4F" w:rsidRPr="00816706" w:rsidRDefault="00AA7B4F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53212" w:rsidRPr="00816706" w:rsidTr="00DB4A82">
        <w:tc>
          <w:tcPr>
            <w:tcW w:w="3227" w:type="dxa"/>
          </w:tcPr>
          <w:p w:rsidR="00253212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Student Name</w:t>
            </w:r>
          </w:p>
        </w:tc>
        <w:tc>
          <w:tcPr>
            <w:tcW w:w="2977" w:type="dxa"/>
          </w:tcPr>
          <w:p w:rsidR="00253212" w:rsidRPr="00816706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253212" w:rsidRPr="00816706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53212" w:rsidRPr="00816706" w:rsidTr="00DB4A82">
        <w:tc>
          <w:tcPr>
            <w:tcW w:w="3227" w:type="dxa"/>
          </w:tcPr>
          <w:p w:rsidR="00253212" w:rsidRDefault="00253212" w:rsidP="002532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Student </w:t>
            </w:r>
            <w:r>
              <w:rPr>
                <w:color w:val="000000"/>
              </w:rPr>
              <w:t>Email-ID</w:t>
            </w:r>
          </w:p>
        </w:tc>
        <w:tc>
          <w:tcPr>
            <w:tcW w:w="2977" w:type="dxa"/>
          </w:tcPr>
          <w:p w:rsidR="00253212" w:rsidRPr="00816706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253212" w:rsidRPr="00816706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53212" w:rsidRPr="00816706" w:rsidTr="00DB4A82">
        <w:tc>
          <w:tcPr>
            <w:tcW w:w="3227" w:type="dxa"/>
          </w:tcPr>
          <w:p w:rsidR="00253212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Student Mobile No</w:t>
            </w:r>
            <w:bookmarkStart w:id="0" w:name="_GoBack"/>
            <w:bookmarkEnd w:id="0"/>
            <w:r>
              <w:rPr>
                <w:color w:val="000000"/>
              </w:rPr>
              <w:t>.</w:t>
            </w:r>
          </w:p>
        </w:tc>
        <w:tc>
          <w:tcPr>
            <w:tcW w:w="2977" w:type="dxa"/>
          </w:tcPr>
          <w:p w:rsidR="00253212" w:rsidRPr="00816706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52" w:type="dxa"/>
          </w:tcPr>
          <w:p w:rsidR="00253212" w:rsidRPr="00816706" w:rsidRDefault="00253212" w:rsidP="009D50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AA7B4F" w:rsidRPr="00816706" w:rsidRDefault="00DC1F96" w:rsidP="009D5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>
        <w:rPr>
          <w:color w:val="000000"/>
        </w:rPr>
        <w:t>Project A</w:t>
      </w:r>
      <w:r w:rsidR="009D50C7" w:rsidRPr="00816706">
        <w:rPr>
          <w:color w:val="000000"/>
        </w:rPr>
        <w:t xml:space="preserve">bstract </w:t>
      </w:r>
      <w:r w:rsidR="00DB4A82" w:rsidRPr="00816706">
        <w:rPr>
          <w:color w:val="000000"/>
        </w:rPr>
        <w:t>(maximum 10</w:t>
      </w:r>
      <w:r w:rsidR="009D50C7" w:rsidRPr="00816706">
        <w:rPr>
          <w:color w:val="000000"/>
        </w:rPr>
        <w:t>0 words)</w:t>
      </w:r>
      <w:r w:rsidR="00816706" w:rsidRPr="00816706">
        <w:rPr>
          <w:color w:val="000000"/>
        </w:rPr>
        <w:t>:</w:t>
      </w:r>
      <w:r w:rsidR="009D50C7" w:rsidRPr="00816706">
        <w:rPr>
          <w:color w:val="000000"/>
        </w:rPr>
        <w:t xml:space="preserve"> </w:t>
      </w:r>
    </w:p>
    <w:p w:rsidR="00816706" w:rsidRPr="00816706" w:rsidRDefault="00816706" w:rsidP="009D5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 w:rsidRPr="00816706">
        <w:rPr>
          <w:color w:val="000000"/>
        </w:rPr>
        <w:t>Project Details (Objective &amp; Methodology):</w:t>
      </w:r>
    </w:p>
    <w:p w:rsidR="00816706" w:rsidRPr="00816706" w:rsidRDefault="00816706" w:rsidP="009D5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 w:rsidRPr="00816706">
        <w:rPr>
          <w:color w:val="000000"/>
        </w:rPr>
        <w:t>Usage of Nanoscale Research Facility in the project:</w:t>
      </w:r>
    </w:p>
    <w:p w:rsidR="00816706" w:rsidRPr="00816706" w:rsidRDefault="00816706" w:rsidP="0081670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</w:rPr>
      </w:pPr>
      <w:r w:rsidRPr="00816706">
        <w:rPr>
          <w:color w:val="000000"/>
        </w:rPr>
        <w:t>Fabrication Facility:</w:t>
      </w:r>
    </w:p>
    <w:p w:rsidR="00816706" w:rsidRPr="00816706" w:rsidRDefault="00816706" w:rsidP="0081670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</w:rPr>
      </w:pPr>
      <w:r w:rsidRPr="00816706">
        <w:rPr>
          <w:color w:val="000000"/>
        </w:rPr>
        <w:t>Characterization Facility:</w:t>
      </w:r>
    </w:p>
    <w:p w:rsidR="00816706" w:rsidRPr="00816706" w:rsidRDefault="00816706" w:rsidP="00816706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</w:rPr>
      </w:pPr>
      <w:r w:rsidRPr="00816706">
        <w:rPr>
          <w:color w:val="000000"/>
        </w:rPr>
        <w:t>Consumables required for the project:</w:t>
      </w:r>
    </w:p>
    <w:p w:rsidR="00816706" w:rsidRPr="00816706" w:rsidRDefault="009D50C7" w:rsidP="008167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rPr>
          <w:color w:val="000000"/>
        </w:rPr>
      </w:pPr>
      <w:r w:rsidRPr="00816706">
        <w:rPr>
          <w:color w:val="000000"/>
        </w:rPr>
        <w:t>Fund details</w:t>
      </w:r>
      <w:r w:rsidR="00816706" w:rsidRPr="00816706">
        <w:rPr>
          <w:color w:val="000000"/>
        </w:rPr>
        <w:t xml:space="preserve"> (Mention this in Declaration Form)</w:t>
      </w:r>
    </w:p>
    <w:p w:rsidR="00AA7B4F" w:rsidRPr="00816706" w:rsidRDefault="009D50C7" w:rsidP="00816706">
      <w:p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</w:rPr>
      </w:pPr>
      <w:r w:rsidRPr="00816706">
        <w:rPr>
          <w:color w:val="000000"/>
        </w:rPr>
        <w:t xml:space="preserve">Please indicate if any funds/grants </w:t>
      </w:r>
      <w:r w:rsidR="00594C5F" w:rsidRPr="00816706">
        <w:rPr>
          <w:color w:val="000000"/>
        </w:rPr>
        <w:t>are available so that</w:t>
      </w:r>
      <w:r w:rsidR="00722D51" w:rsidRPr="00816706">
        <w:rPr>
          <w:color w:val="000000"/>
        </w:rPr>
        <w:t xml:space="preserve"> </w:t>
      </w:r>
      <w:proofErr w:type="spellStart"/>
      <w:r w:rsidRPr="00816706">
        <w:rPr>
          <w:color w:val="000000"/>
        </w:rPr>
        <w:t>Nanoelectronics</w:t>
      </w:r>
      <w:proofErr w:type="spellEnd"/>
      <w:r w:rsidR="008D2430" w:rsidRPr="00816706">
        <w:rPr>
          <w:color w:val="000000"/>
        </w:rPr>
        <w:t xml:space="preserve"> Research Facilities (N</w:t>
      </w:r>
      <w:r w:rsidR="00830874" w:rsidRPr="00816706">
        <w:rPr>
          <w:color w:val="000000"/>
        </w:rPr>
        <w:t>RF</w:t>
      </w:r>
      <w:r w:rsidR="008D2430" w:rsidRPr="00816706">
        <w:rPr>
          <w:color w:val="000000"/>
        </w:rPr>
        <w:t>, IIT Delhi</w:t>
      </w:r>
      <w:r w:rsidRPr="00816706">
        <w:rPr>
          <w:color w:val="000000"/>
        </w:rPr>
        <w:t xml:space="preserve">) usage expenses can be borne partially/fully by you. Kindly provide the details of the funding agency and the grant. In case of no funding, you are requested to submit the </w:t>
      </w:r>
      <w:r w:rsidRPr="00816706">
        <w:rPr>
          <w:b/>
          <w:color w:val="000000"/>
        </w:rPr>
        <w:t xml:space="preserve">declaration form </w:t>
      </w:r>
      <w:r w:rsidRPr="00816706">
        <w:rPr>
          <w:color w:val="000000"/>
        </w:rPr>
        <w:t xml:space="preserve">(Can be downloaded from </w:t>
      </w:r>
      <w:r w:rsidRPr="00816706">
        <w:rPr>
          <w:b/>
          <w:color w:val="000000"/>
        </w:rPr>
        <w:t>INUP-i2i website</w:t>
      </w:r>
      <w:r w:rsidRPr="00816706">
        <w:rPr>
          <w:color w:val="000000"/>
        </w:rPr>
        <w:t>)</w:t>
      </w:r>
      <w:r w:rsidRPr="00816706">
        <w:rPr>
          <w:b/>
          <w:color w:val="1F497D"/>
        </w:rPr>
        <w:t xml:space="preserve"> </w:t>
      </w:r>
      <w:r w:rsidRPr="00816706">
        <w:rPr>
          <w:color w:val="000000"/>
        </w:rPr>
        <w:t>on the institute letter head</w:t>
      </w:r>
      <w:r w:rsidRPr="00816706">
        <w:rPr>
          <w:b/>
          <w:color w:val="000000"/>
        </w:rPr>
        <w:t>.</w:t>
      </w:r>
    </w:p>
    <w:p w:rsidR="00AA7B4F" w:rsidRPr="00816706" w:rsidRDefault="009D50C7" w:rsidP="009D50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="0" w:hanging="2"/>
        <w:jc w:val="both"/>
        <w:rPr>
          <w:color w:val="000000"/>
        </w:rPr>
      </w:pPr>
      <w:r w:rsidRPr="00816706">
        <w:rPr>
          <w:color w:val="000000"/>
        </w:rPr>
        <w:t>Travel (in a table)</w:t>
      </w:r>
    </w:p>
    <w:p w:rsidR="00520E73" w:rsidRDefault="009D50C7" w:rsidP="00520E7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jc w:val="both"/>
        <w:rPr>
          <w:color w:val="000000"/>
        </w:rPr>
      </w:pPr>
      <w:r w:rsidRPr="00816706">
        <w:rPr>
          <w:color w:val="000000"/>
        </w:rPr>
        <w:t>This refers to the travel expenses from</w:t>
      </w:r>
      <w:r w:rsidR="00830874" w:rsidRPr="00816706">
        <w:rPr>
          <w:color w:val="000000"/>
        </w:rPr>
        <w:t xml:space="preserve"> your organization to IIT Delhi</w:t>
      </w:r>
      <w:r w:rsidRPr="00816706">
        <w:rPr>
          <w:color w:val="000000"/>
        </w:rPr>
        <w:t xml:space="preserve"> and back for doing experiments. Indicate whether funding (part or complete) for such travel is available to you.  If only part funding is available, please indicate the amount.</w:t>
      </w:r>
      <w:r w:rsidR="00816706" w:rsidRPr="00816706">
        <w:rPr>
          <w:color w:val="000000"/>
        </w:rPr>
        <w:t xml:space="preserve"> If the </w:t>
      </w:r>
      <w:r w:rsidR="00816706">
        <w:rPr>
          <w:color w:val="000000"/>
        </w:rPr>
        <w:t xml:space="preserve">travel </w:t>
      </w:r>
      <w:r w:rsidR="00816706" w:rsidRPr="00816706">
        <w:rPr>
          <w:color w:val="000000"/>
        </w:rPr>
        <w:t>funding</w:t>
      </w:r>
      <w:r w:rsidR="00816706">
        <w:rPr>
          <w:color w:val="000000"/>
        </w:rPr>
        <w:t xml:space="preserve"> from INUP-i2i project is required, provide proper justification.</w:t>
      </w:r>
      <w:r w:rsidR="00816706" w:rsidRPr="00816706">
        <w:rPr>
          <w:color w:val="000000"/>
        </w:rPr>
        <w:t xml:space="preserve"> </w:t>
      </w:r>
      <w:bookmarkStart w:id="1" w:name="_heading=h.gjdgxs" w:colFirst="0" w:colLast="0"/>
      <w:bookmarkEnd w:id="1"/>
    </w:p>
    <w:p w:rsidR="00DC1F96" w:rsidRDefault="00DC1F96" w:rsidP="00520E7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jc w:val="both"/>
        <w:rPr>
          <w:color w:val="000000"/>
        </w:rPr>
      </w:pPr>
    </w:p>
    <w:p w:rsidR="00DC1F96" w:rsidRDefault="00DC1F96" w:rsidP="00520E73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0" w:hanging="2"/>
        <w:jc w:val="both"/>
        <w:rPr>
          <w:color w:val="000000"/>
        </w:rPr>
      </w:pPr>
    </w:p>
    <w:p w:rsidR="00AA7B4F" w:rsidRPr="00520E73" w:rsidRDefault="009D50C7" w:rsidP="00520E7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Chars="0" w:firstLineChars="0"/>
        <w:jc w:val="both"/>
        <w:rPr>
          <w:color w:val="000000"/>
        </w:rPr>
      </w:pPr>
      <w:r w:rsidRPr="00520E73">
        <w:rPr>
          <w:color w:val="000000"/>
        </w:rPr>
        <w:t>For outside samples, contamination c</w:t>
      </w:r>
      <w:r w:rsidR="00FF52A2" w:rsidRPr="00520E73">
        <w:rPr>
          <w:color w:val="000000"/>
        </w:rPr>
        <w:t>learance is mandatory.</w:t>
      </w:r>
    </w:p>
    <w:p w:rsidR="00AA7B4F" w:rsidRDefault="009D50C7" w:rsidP="00FF52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jc w:val="both"/>
        <w:rPr>
          <w:color w:val="000000"/>
        </w:rPr>
      </w:pPr>
      <w:bookmarkStart w:id="2" w:name="_heading=h.30j0zll" w:colFirst="0" w:colLast="0"/>
      <w:bookmarkEnd w:id="2"/>
      <w:r w:rsidRPr="00816706">
        <w:rPr>
          <w:color w:val="000000"/>
        </w:rPr>
        <w:t>If the fabrication process in</w:t>
      </w:r>
      <w:r w:rsidR="00BD44CD" w:rsidRPr="00816706">
        <w:rPr>
          <w:color w:val="000000"/>
        </w:rPr>
        <w:t xml:space="preserve">volves steps from outside </w:t>
      </w:r>
      <w:r w:rsidR="00744EAC" w:rsidRPr="00816706">
        <w:rPr>
          <w:color w:val="000000"/>
        </w:rPr>
        <w:t xml:space="preserve">NRF, </w:t>
      </w:r>
      <w:r w:rsidR="00BD44CD" w:rsidRPr="00816706">
        <w:rPr>
          <w:color w:val="000000"/>
        </w:rPr>
        <w:t>IIT Delhi</w:t>
      </w:r>
      <w:r w:rsidRPr="00816706">
        <w:rPr>
          <w:color w:val="000000"/>
        </w:rPr>
        <w:t>, please sub</w:t>
      </w:r>
      <w:r w:rsidR="00BC0BB9">
        <w:rPr>
          <w:color w:val="000000"/>
        </w:rPr>
        <w:t>mit the outside sample history</w:t>
      </w:r>
      <w:r w:rsidR="00E01D8F" w:rsidRPr="00816706">
        <w:rPr>
          <w:color w:val="000000"/>
        </w:rPr>
        <w:t>.</w:t>
      </w:r>
    </w:p>
    <w:p w:rsidR="00520E73" w:rsidRDefault="00520E73" w:rsidP="00FF52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jc w:val="both"/>
        <w:rPr>
          <w:color w:val="000000"/>
        </w:rPr>
      </w:pPr>
      <w:r>
        <w:rPr>
          <w:color w:val="000000"/>
        </w:rPr>
        <w:t>Mention expected outcome from the project (papers, technology developed, patent, startup).</w:t>
      </w:r>
    </w:p>
    <w:p w:rsidR="00520E73" w:rsidRPr="00816706" w:rsidRDefault="00520E73" w:rsidP="00FF52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280" w:line="240" w:lineRule="auto"/>
        <w:ind w:leftChars="0" w:firstLineChars="0"/>
        <w:jc w:val="both"/>
        <w:rPr>
          <w:color w:val="000000"/>
        </w:rPr>
      </w:pPr>
      <w:r>
        <w:rPr>
          <w:color w:val="000000"/>
        </w:rPr>
        <w:t>Future plan after completing the proposed project.</w:t>
      </w:r>
    </w:p>
    <w:p w:rsidR="00AA7B4F" w:rsidRPr="00816706" w:rsidRDefault="00AA7B4F" w:rsidP="00AA7B4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AA7B4F" w:rsidRPr="00816706" w:rsidSect="00DC1F96">
      <w:pgSz w:w="12240" w:h="15840"/>
      <w:pgMar w:top="426" w:right="1170" w:bottom="142" w:left="12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45175"/>
    <w:multiLevelType w:val="hybridMultilevel"/>
    <w:tmpl w:val="52561FA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915A3"/>
    <w:multiLevelType w:val="multilevel"/>
    <w:tmpl w:val="73C47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F197D37"/>
    <w:multiLevelType w:val="multilevel"/>
    <w:tmpl w:val="07D0246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63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98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4F"/>
    <w:rsid w:val="00120D3C"/>
    <w:rsid w:val="00253212"/>
    <w:rsid w:val="002857EC"/>
    <w:rsid w:val="0038790F"/>
    <w:rsid w:val="0041198E"/>
    <w:rsid w:val="00520E73"/>
    <w:rsid w:val="00581303"/>
    <w:rsid w:val="00594C5F"/>
    <w:rsid w:val="00722D51"/>
    <w:rsid w:val="00744EAC"/>
    <w:rsid w:val="007A2683"/>
    <w:rsid w:val="00816706"/>
    <w:rsid w:val="00830874"/>
    <w:rsid w:val="008D2430"/>
    <w:rsid w:val="009260D1"/>
    <w:rsid w:val="009D50C7"/>
    <w:rsid w:val="00AA7B4F"/>
    <w:rsid w:val="00BB0835"/>
    <w:rsid w:val="00BC0BB9"/>
    <w:rsid w:val="00BD44CD"/>
    <w:rsid w:val="00DB4A82"/>
    <w:rsid w:val="00DC1F96"/>
    <w:rsid w:val="00E01D8F"/>
    <w:rsid w:val="00E25935"/>
    <w:rsid w:val="00E9723F"/>
    <w:rsid w:val="00FA4FDD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0650C"/>
  <w15:docId w15:val="{710C631E-F747-49D6-994F-6E10FB3E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</w:style>
  <w:style w:type="paragraph" w:styleId="Heading8">
    <w:name w:val="heading 8"/>
    <w:basedOn w:val="Normal"/>
    <w:next w:val="Normal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rPr>
      <w:sz w:val="20"/>
      <w:szCs w:val="20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rPr>
      <w:sz w:val="20"/>
      <w:szCs w:val="20"/>
    </w:rPr>
  </w:style>
  <w:style w:type="paragraph" w:styleId="EnvelopeAddress">
    <w:name w:val="envelope address"/>
    <w:basedOn w:val="Normal"/>
    <w:pPr>
      <w:framePr w:w="7920" w:hSpace="180" w:wrap="auto" w:vAnchor="page" w:hAnchor="text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pPr>
      <w:ind w:left="240" w:hanging="240"/>
    </w:pPr>
  </w:style>
  <w:style w:type="paragraph" w:styleId="Index2">
    <w:name w:val="index 2"/>
    <w:basedOn w:val="Normal"/>
    <w:next w:val="Normal"/>
    <w:pPr>
      <w:ind w:left="480" w:hanging="240"/>
    </w:pPr>
  </w:style>
  <w:style w:type="paragraph" w:styleId="Index3">
    <w:name w:val="index 3"/>
    <w:basedOn w:val="Normal"/>
    <w:next w:val="Normal"/>
    <w:pPr>
      <w:ind w:left="720" w:hanging="240"/>
    </w:pPr>
  </w:style>
  <w:style w:type="paragraph" w:styleId="Index4">
    <w:name w:val="index 4"/>
    <w:basedOn w:val="Normal"/>
    <w:next w:val="Normal"/>
    <w:pPr>
      <w:ind w:left="960" w:hanging="240"/>
    </w:pPr>
  </w:style>
  <w:style w:type="paragraph" w:styleId="Index5">
    <w:name w:val="index 5"/>
    <w:basedOn w:val="Normal"/>
    <w:next w:val="Normal"/>
    <w:pPr>
      <w:ind w:left="1200" w:hanging="240"/>
    </w:pPr>
  </w:style>
  <w:style w:type="paragraph" w:styleId="Index6">
    <w:name w:val="index 6"/>
    <w:basedOn w:val="Normal"/>
    <w:next w:val="Normal"/>
    <w:pPr>
      <w:ind w:left="1440" w:hanging="240"/>
    </w:pPr>
  </w:style>
  <w:style w:type="paragraph" w:styleId="Index7">
    <w:name w:val="index 7"/>
    <w:basedOn w:val="Normal"/>
    <w:next w:val="Normal"/>
    <w:pPr>
      <w:ind w:left="1680" w:hanging="240"/>
    </w:pPr>
  </w:style>
  <w:style w:type="paragraph" w:styleId="Index8">
    <w:name w:val="index 8"/>
    <w:basedOn w:val="Normal"/>
    <w:next w:val="Normal"/>
    <w:pPr>
      <w:ind w:left="1920" w:hanging="240"/>
    </w:pPr>
  </w:style>
  <w:style w:type="paragraph" w:styleId="Index9">
    <w:name w:val="index 9"/>
    <w:basedOn w:val="Normal"/>
    <w:next w:val="Normal"/>
    <w:pPr>
      <w:ind w:left="2160" w:hanging="240"/>
    </w:pPr>
  </w:style>
  <w:style w:type="paragraph" w:styleId="IndexHeading">
    <w:name w:val="index heading"/>
    <w:basedOn w:val="Normal"/>
    <w:next w:val="Index1"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</w:style>
  <w:style w:type="paragraph" w:styleId="ListBullet2">
    <w:name w:val="List Bullet 2"/>
    <w:basedOn w:val="Normal"/>
    <w:pPr>
      <w:tabs>
        <w:tab w:val="num" w:pos="720"/>
      </w:tabs>
    </w:pPr>
  </w:style>
  <w:style w:type="paragraph" w:styleId="ListBullet3">
    <w:name w:val="List Bullet 3"/>
    <w:basedOn w:val="Normal"/>
    <w:pPr>
      <w:tabs>
        <w:tab w:val="num" w:pos="720"/>
      </w:tabs>
    </w:pPr>
  </w:style>
  <w:style w:type="paragraph" w:styleId="ListBullet4">
    <w:name w:val="List Bullet 4"/>
    <w:basedOn w:val="Normal"/>
    <w:pPr>
      <w:tabs>
        <w:tab w:val="num" w:pos="720"/>
      </w:tabs>
    </w:pPr>
  </w:style>
  <w:style w:type="paragraph" w:styleId="ListBullet5">
    <w:name w:val="List Bullet 5"/>
    <w:basedOn w:val="Normal"/>
    <w:pPr>
      <w:tabs>
        <w:tab w:val="num" w:pos="720"/>
      </w:tabs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num" w:pos="720"/>
      </w:tabs>
    </w:pPr>
  </w:style>
  <w:style w:type="paragraph" w:styleId="ListNumber2">
    <w:name w:val="List Number 2"/>
    <w:basedOn w:val="Normal"/>
    <w:pPr>
      <w:tabs>
        <w:tab w:val="num" w:pos="720"/>
      </w:tabs>
    </w:pPr>
  </w:style>
  <w:style w:type="paragraph" w:styleId="ListNumber3">
    <w:name w:val="List Number 3"/>
    <w:basedOn w:val="Normal"/>
    <w:pPr>
      <w:tabs>
        <w:tab w:val="num" w:pos="720"/>
      </w:tabs>
    </w:pPr>
  </w:style>
  <w:style w:type="paragraph" w:styleId="ListNumber4">
    <w:name w:val="List Number 4"/>
    <w:basedOn w:val="Normal"/>
    <w:pPr>
      <w:tabs>
        <w:tab w:val="num" w:pos="720"/>
      </w:tabs>
    </w:pPr>
  </w:style>
  <w:style w:type="paragraph" w:styleId="ListNumber5">
    <w:name w:val="List Number 5"/>
    <w:basedOn w:val="Normal"/>
    <w:pPr>
      <w:tabs>
        <w:tab w:val="num" w:pos="720"/>
      </w:tabs>
    </w:pPr>
  </w:style>
  <w:style w:type="paragraph" w:styleId="MacroText">
    <w:name w:val="macro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pPr>
      <w:spacing w:after="60"/>
      <w:jc w:val="center"/>
    </w:pPr>
    <w:rPr>
      <w:rFonts w:ascii="Arial" w:eastAsia="Arial" w:hAnsi="Arial" w:cs="Arial"/>
    </w:rPr>
  </w:style>
  <w:style w:type="paragraph" w:styleId="TableofAuthorities">
    <w:name w:val="table of authorities"/>
    <w:basedOn w:val="Normal"/>
    <w:next w:val="Normal"/>
    <w:pPr>
      <w:ind w:left="240" w:hanging="240"/>
    </w:pPr>
  </w:style>
  <w:style w:type="paragraph" w:styleId="TableofFigures">
    <w:name w:val="table of figures"/>
    <w:basedOn w:val="Normal"/>
    <w:next w:val="Normal"/>
    <w:pPr>
      <w:ind w:left="480" w:hanging="480"/>
    </w:pPr>
  </w:style>
  <w:style w:type="paragraph" w:styleId="TOAHeading">
    <w:name w:val="toa heading"/>
    <w:basedOn w:val="Normal"/>
    <w:next w:val="Normal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240"/>
    </w:pPr>
  </w:style>
  <w:style w:type="paragraph" w:styleId="TOC3">
    <w:name w:val="toc 3"/>
    <w:basedOn w:val="Normal"/>
    <w:next w:val="Normal"/>
    <w:pPr>
      <w:ind w:left="480"/>
    </w:pPr>
  </w:style>
  <w:style w:type="paragraph" w:styleId="TOC4">
    <w:name w:val="toc 4"/>
    <w:basedOn w:val="Normal"/>
    <w:next w:val="Normal"/>
    <w:pPr>
      <w:ind w:left="720"/>
    </w:pPr>
  </w:style>
  <w:style w:type="paragraph" w:styleId="TOC5">
    <w:name w:val="toc 5"/>
    <w:basedOn w:val="Normal"/>
    <w:next w:val="Normal"/>
    <w:pPr>
      <w:ind w:left="960"/>
    </w:pPr>
  </w:style>
  <w:style w:type="paragraph" w:styleId="TOC6">
    <w:name w:val="toc 6"/>
    <w:basedOn w:val="Normal"/>
    <w:next w:val="Normal"/>
    <w:pPr>
      <w:ind w:left="1200"/>
    </w:pPr>
  </w:style>
  <w:style w:type="paragraph" w:styleId="TOC7">
    <w:name w:val="toc 7"/>
    <w:basedOn w:val="Normal"/>
    <w:next w:val="Normal"/>
    <w:pPr>
      <w:ind w:left="1440"/>
    </w:pPr>
  </w:style>
  <w:style w:type="paragraph" w:styleId="TOC8">
    <w:name w:val="toc 8"/>
    <w:basedOn w:val="Normal"/>
    <w:next w:val="Normal"/>
    <w:pPr>
      <w:ind w:left="1680"/>
    </w:pPr>
  </w:style>
  <w:style w:type="paragraph" w:styleId="TOC9">
    <w:name w:val="toc 9"/>
    <w:basedOn w:val="Normal"/>
    <w:next w:val="Normal"/>
    <w:pPr>
      <w:ind w:left="1920"/>
    </w:p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</w:p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0l6k1KVKb7oTqwZ/b7YiMw0FxQ==">AMUW2mWG8jEPYFK9hNaPtnHGrOItz9JiPICDPHTWn6BB7hOdNf8ImKmo/1zymDhyKO2sS2LIpT9507nQj2TGA5IOO/i8QGoOdcK6rc2V0AknxF9QfIwi4e506dKvUewB2JY7cLht34wk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vigyan prasasr</dc:creator>
  <cp:lastModifiedBy>shiv</cp:lastModifiedBy>
  <cp:revision>2</cp:revision>
  <dcterms:created xsi:type="dcterms:W3CDTF">2023-06-06T09:47:00Z</dcterms:created>
  <dcterms:modified xsi:type="dcterms:W3CDTF">2023-06-06T09:47:00Z</dcterms:modified>
</cp:coreProperties>
</file>