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5EF" w:rsidRPr="001C278B" w:rsidRDefault="00D465EF" w:rsidP="00554E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50" w:left="-358" w:hanging="2"/>
        <w:jc w:val="center"/>
        <w:rPr>
          <w:b/>
          <w:color w:val="000000"/>
        </w:rPr>
      </w:pPr>
      <w:r w:rsidRPr="001C278B">
        <w:rPr>
          <w:b/>
          <w:color w:val="000000"/>
        </w:rPr>
        <w:t xml:space="preserve">Indian </w:t>
      </w:r>
      <w:proofErr w:type="spellStart"/>
      <w:r w:rsidRPr="001C278B">
        <w:rPr>
          <w:b/>
          <w:color w:val="000000"/>
        </w:rPr>
        <w:t>Nanoelectronics</w:t>
      </w:r>
      <w:proofErr w:type="spellEnd"/>
      <w:r w:rsidRPr="001C278B">
        <w:rPr>
          <w:b/>
          <w:color w:val="000000"/>
        </w:rPr>
        <w:t xml:space="preserve"> Users’ Program – Idea to Innovation (INUP-i2i), IIT Delhi</w:t>
      </w:r>
    </w:p>
    <w:p w:rsidR="00D465EF" w:rsidRPr="001C278B" w:rsidRDefault="00D465EF" w:rsidP="00554E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50" w:left="-358" w:hanging="2"/>
        <w:jc w:val="center"/>
        <w:rPr>
          <w:b/>
          <w:color w:val="000000"/>
        </w:rPr>
      </w:pPr>
    </w:p>
    <w:p w:rsidR="00E44839" w:rsidRPr="001C278B" w:rsidRDefault="00DB0DDA" w:rsidP="00554E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50" w:left="-358" w:hanging="2"/>
        <w:jc w:val="center"/>
        <w:rPr>
          <w:b/>
          <w:color w:val="000000"/>
        </w:rPr>
      </w:pPr>
      <w:r w:rsidRPr="001C278B">
        <w:rPr>
          <w:b/>
          <w:color w:val="000000"/>
        </w:rPr>
        <w:t xml:space="preserve">FORMAT FOR SUBMISSION OF </w:t>
      </w:r>
      <w:r w:rsidRPr="001C278B">
        <w:rPr>
          <w:b/>
          <w:color w:val="000000"/>
          <w:u w:val="single"/>
        </w:rPr>
        <w:t>MEDIUM TERM</w:t>
      </w:r>
      <w:r w:rsidRPr="001C278B">
        <w:rPr>
          <w:b/>
          <w:color w:val="000000"/>
        </w:rPr>
        <w:t xml:space="preserve"> PROJECT </w:t>
      </w:r>
    </w:p>
    <w:p w:rsidR="00D465EF" w:rsidRPr="001C278B" w:rsidRDefault="00D465EF" w:rsidP="00554E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50" w:left="-358" w:hanging="2"/>
        <w:jc w:val="center"/>
        <w:rPr>
          <w:b/>
          <w:color w:val="000000"/>
        </w:rPr>
      </w:pPr>
      <w:r w:rsidRPr="001C278B">
        <w:rPr>
          <w:b/>
          <w:color w:val="000000"/>
        </w:rPr>
        <w:t>Duration: 3 Months to 1 Year</w:t>
      </w:r>
    </w:p>
    <w:p w:rsidR="001C38E2" w:rsidRPr="001C278B" w:rsidRDefault="00DB0DDA" w:rsidP="00D465EF">
      <w:pPr>
        <w:pBdr>
          <w:top w:val="nil"/>
          <w:left w:val="nil"/>
          <w:bottom w:val="nil"/>
          <w:right w:val="nil"/>
          <w:between w:val="nil"/>
        </w:pBdr>
        <w:tabs>
          <w:tab w:val="left" w:pos="8010"/>
        </w:tabs>
        <w:spacing w:line="360" w:lineRule="auto"/>
        <w:ind w:leftChars="-113" w:left="-271" w:right="-360" w:firstLineChars="0" w:firstLine="0"/>
        <w:rPr>
          <w:color w:val="000000"/>
          <w:sz w:val="20"/>
          <w:szCs w:val="20"/>
        </w:rPr>
      </w:pPr>
      <w:r w:rsidRPr="001C278B">
        <w:rPr>
          <w:color w:val="000000"/>
        </w:rPr>
        <w:br/>
        <w:t>(To be filled by the applicant. The font size should not be smaller than 10 point. Proposals exceeding 10 pages would be rejected without consideration.)</w:t>
      </w:r>
      <w:r w:rsidRPr="001C278B">
        <w:rPr>
          <w:color w:val="000000"/>
        </w:rPr>
        <w:br/>
      </w:r>
    </w:p>
    <w:p w:rsidR="00D465EF" w:rsidRPr="001C278B" w:rsidRDefault="00D465EF" w:rsidP="009E291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10"/>
        </w:tabs>
        <w:spacing w:before="280" w:after="280" w:line="240" w:lineRule="auto"/>
        <w:ind w:leftChars="0" w:right="-360" w:firstLineChars="0"/>
        <w:rPr>
          <w:color w:val="000000"/>
        </w:rPr>
      </w:pPr>
      <w:r w:rsidRPr="001C278B">
        <w:rPr>
          <w:color w:val="000000"/>
        </w:rPr>
        <w:t>Project Title:</w:t>
      </w:r>
    </w:p>
    <w:p w:rsidR="00E44839" w:rsidRPr="001C278B" w:rsidRDefault="00DB0DDA" w:rsidP="00D465E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10"/>
        </w:tabs>
        <w:spacing w:before="280" w:after="280" w:line="240" w:lineRule="auto"/>
        <w:ind w:leftChars="0" w:right="-360" w:firstLineChars="0"/>
        <w:rPr>
          <w:color w:val="000000"/>
        </w:rPr>
      </w:pPr>
      <w:r w:rsidRPr="001C278B">
        <w:rPr>
          <w:color w:val="000000"/>
        </w:rPr>
        <w:t>Duration in months</w:t>
      </w:r>
      <w:r w:rsidR="00D465EF" w:rsidRPr="001C278B">
        <w:rPr>
          <w:color w:val="000000"/>
        </w:rPr>
        <w:t>/year:</w:t>
      </w:r>
      <w:r w:rsidRPr="001C278B">
        <w:rPr>
          <w:color w:val="000000"/>
        </w:rPr>
        <w:t xml:space="preserve"> </w:t>
      </w:r>
    </w:p>
    <w:p w:rsidR="00E44839" w:rsidRPr="001C278B" w:rsidRDefault="00DB0DDA" w:rsidP="001C38E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Investigator(s)</w:t>
      </w:r>
    </w:p>
    <w:tbl>
      <w:tblPr>
        <w:tblStyle w:val="a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977"/>
        <w:gridCol w:w="2765"/>
      </w:tblGrid>
      <w:tr w:rsidR="00E44839" w:rsidRPr="001C278B" w:rsidTr="00D465EF">
        <w:tc>
          <w:tcPr>
            <w:tcW w:w="3114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>Principal Investigator</w:t>
            </w:r>
          </w:p>
        </w:tc>
        <w:tc>
          <w:tcPr>
            <w:tcW w:w="2765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>Co-Principal Investigator</w:t>
            </w: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>Title and Name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>Designation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>Department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 xml:space="preserve">Organization 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 w:rsidRPr="001C278B">
              <w:rPr>
                <w:color w:val="000000"/>
              </w:rPr>
              <w:t>Academic/Industry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 w:rsidRPr="001C278B">
              <w:rPr>
                <w:color w:val="000000"/>
              </w:rPr>
              <w:t>Government/private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B0DDA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>Address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465EF" w:rsidP="00D46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>Mobile No. &amp; WhatsApp No.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44839" w:rsidRPr="001C278B" w:rsidTr="00D465EF">
        <w:tc>
          <w:tcPr>
            <w:tcW w:w="3114" w:type="dxa"/>
          </w:tcPr>
          <w:p w:rsidR="00E44839" w:rsidRPr="001C278B" w:rsidRDefault="00D465EF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278B">
              <w:rPr>
                <w:color w:val="000000"/>
              </w:rPr>
              <w:t>E-M</w:t>
            </w:r>
            <w:r w:rsidR="00DB0DDA" w:rsidRPr="001C278B">
              <w:rPr>
                <w:color w:val="000000"/>
              </w:rPr>
              <w:t>ail</w:t>
            </w:r>
          </w:p>
        </w:tc>
        <w:tc>
          <w:tcPr>
            <w:tcW w:w="2977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765" w:type="dxa"/>
          </w:tcPr>
          <w:p w:rsidR="00E44839" w:rsidRPr="001C278B" w:rsidRDefault="00E44839" w:rsidP="001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E44839" w:rsidRPr="001C278B" w:rsidRDefault="00D465EF" w:rsidP="00D465E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Project A</w:t>
      </w:r>
      <w:r w:rsidR="00DB0DDA" w:rsidRPr="001C278B">
        <w:rPr>
          <w:color w:val="000000"/>
        </w:rPr>
        <w:t xml:space="preserve">bstract </w:t>
      </w:r>
      <w:r w:rsidRPr="001C278B">
        <w:rPr>
          <w:color w:val="000000"/>
        </w:rPr>
        <w:t>(maximum 10</w:t>
      </w:r>
      <w:r w:rsidR="00DB0DDA" w:rsidRPr="001C278B">
        <w:rPr>
          <w:color w:val="000000"/>
        </w:rPr>
        <w:t xml:space="preserve">0 words) </w:t>
      </w:r>
    </w:p>
    <w:p w:rsidR="00E44839" w:rsidRPr="001C278B" w:rsidRDefault="00DB0DDA" w:rsidP="00D465E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Key words (maximum 6)</w:t>
      </w:r>
    </w:p>
    <w:p w:rsidR="00E44839" w:rsidRPr="001C278B" w:rsidRDefault="00DB0DDA" w:rsidP="001C38E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Technical details (maximum 4 pages)</w:t>
      </w:r>
    </w:p>
    <w:p w:rsidR="00E44839" w:rsidRPr="001C278B" w:rsidRDefault="00DB0DDA" w:rsidP="00D465E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</w:rPr>
      </w:pPr>
      <w:r w:rsidRPr="001C278B">
        <w:rPr>
          <w:color w:val="000000"/>
        </w:rPr>
        <w:t xml:space="preserve">Introduction (including literature review illustrating the state of the art and clear statement of the relevance of the proposal) </w:t>
      </w:r>
    </w:p>
    <w:p w:rsidR="00E44839" w:rsidRPr="001C278B" w:rsidRDefault="00DB0DDA" w:rsidP="00D465E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Definition of the problem</w:t>
      </w:r>
    </w:p>
    <w:p w:rsidR="00E44839" w:rsidRPr="001C278B" w:rsidRDefault="00DB0DDA" w:rsidP="00D465E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firstLineChars="0" w:hanging="425"/>
        <w:jc w:val="both"/>
      </w:pPr>
      <w:bookmarkStart w:id="0" w:name="_heading=h.gjdgxs" w:colFirst="0" w:colLast="0"/>
      <w:bookmarkEnd w:id="0"/>
      <w:r w:rsidRPr="001C278B">
        <w:t>Research methodology (clearly state the methodology proposed</w:t>
      </w:r>
      <w:r w:rsidR="004A75D2" w:rsidRPr="001C278B">
        <w:t xml:space="preserve"> for investigating the problem.</w:t>
      </w:r>
    </w:p>
    <w:p w:rsidR="00E44839" w:rsidRPr="001C278B" w:rsidRDefault="00DB0DDA" w:rsidP="00D465E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List of references</w:t>
      </w:r>
    </w:p>
    <w:p w:rsidR="00D465EF" w:rsidRPr="001C278B" w:rsidRDefault="00D465EF" w:rsidP="00D465E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List of publication of PI/Co-PI in last 3 Years in the area of proposed project.</w:t>
      </w:r>
    </w:p>
    <w:p w:rsidR="00E44839" w:rsidRPr="001C278B" w:rsidRDefault="00E44839" w:rsidP="001C38E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</w:p>
    <w:p w:rsidR="00D465EF" w:rsidRPr="001C278B" w:rsidRDefault="00D465EF" w:rsidP="001C38E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</w:p>
    <w:p w:rsidR="00E44839" w:rsidRPr="001C278B" w:rsidRDefault="00DB0DDA" w:rsidP="001C38E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lastRenderedPageBreak/>
        <w:t>Work plan</w:t>
      </w:r>
    </w:p>
    <w:p w:rsidR="00E44839" w:rsidRPr="001C278B" w:rsidRDefault="00DB0DDA" w:rsidP="001C38E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Time schedule of activities giving milestones in a bar diagram</w:t>
      </w:r>
      <w:r w:rsidR="00D465EF" w:rsidRPr="001C278B">
        <w:rPr>
          <w:color w:val="000000"/>
        </w:rPr>
        <w:t>:</w:t>
      </w:r>
      <w:r w:rsidRPr="001C278B">
        <w:rPr>
          <w:color w:val="0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8"/>
        <w:gridCol w:w="1233"/>
        <w:gridCol w:w="1233"/>
        <w:gridCol w:w="1233"/>
        <w:gridCol w:w="1233"/>
      </w:tblGrid>
      <w:tr w:rsidR="00D465EF" w:rsidRPr="001C278B" w:rsidTr="00D465EF">
        <w:trPr>
          <w:trHeight w:val="297"/>
        </w:trPr>
        <w:tc>
          <w:tcPr>
            <w:tcW w:w="3698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 w:rsidRPr="001C278B">
              <w:rPr>
                <w:color w:val="000000"/>
              </w:rPr>
              <w:t>Months</w:t>
            </w: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1C278B">
              <w:rPr>
                <w:color w:val="000000"/>
              </w:rPr>
              <w:t>3</w:t>
            </w: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1C278B">
              <w:rPr>
                <w:color w:val="000000"/>
              </w:rPr>
              <w:t>6</w:t>
            </w: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1C278B">
              <w:rPr>
                <w:color w:val="000000"/>
              </w:rPr>
              <w:t>9</w:t>
            </w: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1C278B">
              <w:rPr>
                <w:color w:val="000000"/>
              </w:rPr>
              <w:t>12</w:t>
            </w:r>
          </w:p>
        </w:tc>
      </w:tr>
      <w:tr w:rsidR="00D465EF" w:rsidRPr="001C278B" w:rsidTr="00D465EF">
        <w:trPr>
          <w:trHeight w:val="258"/>
        </w:trPr>
        <w:tc>
          <w:tcPr>
            <w:tcW w:w="3698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2"/>
              </w:rPr>
            </w:pPr>
            <w:r w:rsidRPr="001C278B">
              <w:rPr>
                <w:color w:val="000000"/>
                <w:sz w:val="22"/>
              </w:rPr>
              <w:t>Activity 1</w:t>
            </w: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</w:tr>
      <w:tr w:rsidR="00D465EF" w:rsidRPr="001C278B" w:rsidTr="00D465EF">
        <w:trPr>
          <w:trHeight w:val="93"/>
        </w:trPr>
        <w:tc>
          <w:tcPr>
            <w:tcW w:w="3698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2"/>
              </w:rPr>
            </w:pPr>
            <w:r w:rsidRPr="001C278B">
              <w:rPr>
                <w:color w:val="000000"/>
                <w:sz w:val="22"/>
              </w:rPr>
              <w:t>Activity 2</w:t>
            </w: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</w:tr>
      <w:tr w:rsidR="00D465EF" w:rsidRPr="001C278B" w:rsidTr="00D465EF">
        <w:trPr>
          <w:trHeight w:val="268"/>
        </w:trPr>
        <w:tc>
          <w:tcPr>
            <w:tcW w:w="3698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2"/>
              </w:rPr>
            </w:pPr>
            <w:r w:rsidRPr="001C278B">
              <w:rPr>
                <w:color w:val="000000"/>
                <w:sz w:val="22"/>
              </w:rPr>
              <w:t>Activity 3</w:t>
            </w: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  <w:tc>
          <w:tcPr>
            <w:tcW w:w="1233" w:type="dxa"/>
          </w:tcPr>
          <w:p w:rsidR="00D465EF" w:rsidRPr="001C278B" w:rsidRDefault="00D465EF" w:rsidP="00D465EF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</w:rPr>
            </w:pPr>
          </w:p>
        </w:tc>
      </w:tr>
    </w:tbl>
    <w:p w:rsidR="00E44839" w:rsidRPr="001C278B" w:rsidRDefault="00E44839" w:rsidP="00D465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color w:val="000000"/>
        </w:rPr>
      </w:pPr>
    </w:p>
    <w:p w:rsidR="00E44839" w:rsidRPr="0068693B" w:rsidRDefault="00DB0DDA" w:rsidP="0068693B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End usage of the research outcome</w:t>
      </w:r>
    </w:p>
    <w:p w:rsidR="00E44839" w:rsidRPr="0068693B" w:rsidRDefault="00DB0DDA" w:rsidP="0068693B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Suggested plan of action for utilization of research outcome expected from the project</w:t>
      </w:r>
    </w:p>
    <w:p w:rsidR="00E44839" w:rsidRPr="001C278B" w:rsidRDefault="00DB0DDA" w:rsidP="001C38E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Consumables Required</w:t>
      </w:r>
    </w:p>
    <w:p w:rsidR="00E44839" w:rsidRPr="001C278B" w:rsidRDefault="00DB0DDA" w:rsidP="001C38E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</w:rPr>
      </w:pPr>
      <w:r w:rsidRPr="001C278B">
        <w:rPr>
          <w:color w:val="000000"/>
        </w:rPr>
        <w:t xml:space="preserve">List the consumables (wafers, gases, liquid chemicals, metal targets </w:t>
      </w:r>
      <w:r w:rsidR="004A75D2" w:rsidRPr="001C278B">
        <w:rPr>
          <w:color w:val="000000"/>
        </w:rPr>
        <w:t>etc.</w:t>
      </w:r>
      <w:r w:rsidRPr="001C278B">
        <w:rPr>
          <w:color w:val="000000"/>
        </w:rPr>
        <w:t xml:space="preserve">) required for the project and approximate quantities. </w:t>
      </w:r>
      <w:r w:rsidRPr="001C278B">
        <w:rPr>
          <w:color w:val="000000"/>
          <w:u w:val="single"/>
        </w:rPr>
        <w:t>No cost information to be filled up by the proposer</w:t>
      </w:r>
      <w:r w:rsidRPr="001C278B">
        <w:rPr>
          <w:color w:val="000000"/>
        </w:rPr>
        <w:t>. This information would assist the INUP</w:t>
      </w:r>
      <w:r w:rsidR="001C38E2" w:rsidRPr="001C278B">
        <w:rPr>
          <w:color w:val="000000"/>
        </w:rPr>
        <w:t>-i2i</w:t>
      </w:r>
      <w:r w:rsidRPr="001C278B">
        <w:rPr>
          <w:color w:val="000000"/>
        </w:rPr>
        <w:t xml:space="preserve"> personnel at IIT </w:t>
      </w:r>
      <w:r w:rsidR="00501CA6" w:rsidRPr="001C278B">
        <w:rPr>
          <w:color w:val="000000"/>
        </w:rPr>
        <w:t>Delhi</w:t>
      </w:r>
      <w:r w:rsidRPr="001C278B">
        <w:rPr>
          <w:color w:val="000000"/>
        </w:rPr>
        <w:t xml:space="preserve"> to provide your special requirements in a timely manner. Cost estimate, if applicable, would be communicated to you.</w:t>
      </w:r>
    </w:p>
    <w:p w:rsidR="00E44839" w:rsidRPr="001C278B" w:rsidRDefault="00DB0DDA" w:rsidP="001C38E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Fund details</w:t>
      </w:r>
      <w:r w:rsidR="00D465EF" w:rsidRPr="001C278B">
        <w:rPr>
          <w:color w:val="000000"/>
        </w:rPr>
        <w:t xml:space="preserve"> (Mention this in Declaration Form)</w:t>
      </w:r>
    </w:p>
    <w:p w:rsidR="000E12D2" w:rsidRDefault="00DB0DDA" w:rsidP="0068693B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b/>
          <w:color w:val="000000"/>
        </w:rPr>
      </w:pPr>
      <w:r w:rsidRPr="001C278B">
        <w:rPr>
          <w:color w:val="000000"/>
        </w:rPr>
        <w:t>Please indicate if any funds/grants a</w:t>
      </w:r>
      <w:r w:rsidR="00501CA6" w:rsidRPr="001C278B">
        <w:rPr>
          <w:color w:val="000000"/>
        </w:rPr>
        <w:t xml:space="preserve">re available so that IIT Delhi NRF </w:t>
      </w:r>
      <w:r w:rsidRPr="001C278B">
        <w:rPr>
          <w:color w:val="000000"/>
        </w:rPr>
        <w:t xml:space="preserve">usage expenses can be borne partially/fully by you. Kindly provide the details of the funding agency and the grant. In case of no funding, you are requested to submit the </w:t>
      </w:r>
      <w:r w:rsidRPr="001C278B">
        <w:rPr>
          <w:b/>
          <w:color w:val="000000"/>
        </w:rPr>
        <w:t xml:space="preserve">declaration form </w:t>
      </w:r>
      <w:r w:rsidRPr="001C278B">
        <w:rPr>
          <w:color w:val="000000"/>
        </w:rPr>
        <w:t xml:space="preserve">(Can be downloaded from </w:t>
      </w:r>
      <w:r w:rsidRPr="001C278B">
        <w:rPr>
          <w:b/>
          <w:color w:val="000000"/>
        </w:rPr>
        <w:t>INUP</w:t>
      </w:r>
      <w:r w:rsidR="001C38E2" w:rsidRPr="001C278B">
        <w:rPr>
          <w:b/>
          <w:color w:val="000000"/>
        </w:rPr>
        <w:t>-i2i</w:t>
      </w:r>
      <w:r w:rsidRPr="001C278B">
        <w:rPr>
          <w:b/>
          <w:color w:val="000000"/>
        </w:rPr>
        <w:t xml:space="preserve"> website</w:t>
      </w:r>
      <w:r w:rsidRPr="001C278B">
        <w:rPr>
          <w:color w:val="000000"/>
        </w:rPr>
        <w:t>)</w:t>
      </w:r>
      <w:r w:rsidRPr="001C278B">
        <w:rPr>
          <w:b/>
          <w:color w:val="1F497D"/>
        </w:rPr>
        <w:t xml:space="preserve"> </w:t>
      </w:r>
      <w:r w:rsidRPr="001C278B">
        <w:rPr>
          <w:color w:val="000000"/>
        </w:rPr>
        <w:t>on the institute letter head</w:t>
      </w:r>
      <w:r w:rsidRPr="001C278B">
        <w:rPr>
          <w:b/>
          <w:color w:val="000000"/>
        </w:rPr>
        <w:t>.</w:t>
      </w:r>
    </w:p>
    <w:p w:rsidR="00E44839" w:rsidRPr="000E12D2" w:rsidRDefault="00DB0DDA" w:rsidP="000E12D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jc w:val="both"/>
        <w:rPr>
          <w:color w:val="000000"/>
        </w:rPr>
      </w:pPr>
      <w:r w:rsidRPr="000E12D2">
        <w:rPr>
          <w:color w:val="000000"/>
        </w:rPr>
        <w:t>Travel (in a table)</w:t>
      </w:r>
    </w:p>
    <w:p w:rsidR="00E44839" w:rsidRPr="001C278B" w:rsidRDefault="00DB0DDA" w:rsidP="001C38E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</w:rPr>
      </w:pPr>
      <w:r w:rsidRPr="001C278B">
        <w:rPr>
          <w:color w:val="000000"/>
        </w:rPr>
        <w:t xml:space="preserve">This refers to the travel expenses from your organization to IIT </w:t>
      </w:r>
      <w:r w:rsidR="00492D31" w:rsidRPr="001C278B">
        <w:rPr>
          <w:color w:val="000000"/>
        </w:rPr>
        <w:t xml:space="preserve">Delhi </w:t>
      </w:r>
      <w:r w:rsidRPr="001C278B">
        <w:rPr>
          <w:color w:val="000000"/>
        </w:rPr>
        <w:t>and back for doing experiments. Indicate whether funding (part or complete) for such travel is available to you.  If only part funding is available, please indicate the amount.</w:t>
      </w:r>
    </w:p>
    <w:p w:rsidR="001C38E2" w:rsidRPr="001C278B" w:rsidRDefault="001C38E2" w:rsidP="001C38E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</w:rPr>
      </w:pPr>
    </w:p>
    <w:p w:rsidR="00E44839" w:rsidRPr="001C278B" w:rsidRDefault="00DB0DDA" w:rsidP="001C38E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 xml:space="preserve">Research infrastructure required </w:t>
      </w:r>
    </w:p>
    <w:p w:rsidR="00E44839" w:rsidRPr="001C278B" w:rsidRDefault="00492D31" w:rsidP="001C38E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>List those required from NRF</w:t>
      </w:r>
      <w:r w:rsidR="00A43F2B" w:rsidRPr="001C278B">
        <w:rPr>
          <w:color w:val="000000"/>
        </w:rPr>
        <w:t>, IIT Delhi</w:t>
      </w:r>
    </w:p>
    <w:p w:rsidR="00E44839" w:rsidRPr="001C278B" w:rsidRDefault="00DB0DDA" w:rsidP="001C38E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right="-450" w:hanging="2"/>
        <w:rPr>
          <w:color w:val="000000"/>
        </w:rPr>
      </w:pPr>
      <w:r w:rsidRPr="001C278B">
        <w:rPr>
          <w:color w:val="000000"/>
        </w:rPr>
        <w:t xml:space="preserve"> (Details of R&amp;D infra</w:t>
      </w:r>
      <w:r w:rsidR="00492D31" w:rsidRPr="001C278B">
        <w:rPr>
          <w:color w:val="000000"/>
        </w:rPr>
        <w:t>structure available at the IIT NRF</w:t>
      </w:r>
      <w:r w:rsidRPr="001C278B">
        <w:rPr>
          <w:color w:val="000000"/>
        </w:rPr>
        <w:t xml:space="preserve"> may be found on</w:t>
      </w:r>
      <w:r w:rsidR="004A75D2" w:rsidRPr="001C278B">
        <w:rPr>
          <w:color w:val="000000"/>
        </w:rPr>
        <w:t xml:space="preserve"> </w:t>
      </w:r>
      <w:r w:rsidR="00A43F2B" w:rsidRPr="001C278B">
        <w:rPr>
          <w:color w:val="000000"/>
        </w:rPr>
        <w:t>https://nrf.iitd.ac.in/equipment_status(new)/equipmentslist.php</w:t>
      </w:r>
      <w:r w:rsidRPr="001C278B">
        <w:rPr>
          <w:color w:val="000000"/>
        </w:rPr>
        <w:t xml:space="preserve">) </w:t>
      </w:r>
    </w:p>
    <w:p w:rsidR="00E44839" w:rsidRPr="001C278B" w:rsidRDefault="00DB0DDA" w:rsidP="001C38E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color w:val="000000"/>
        </w:rPr>
      </w:pPr>
      <w:r w:rsidRPr="001C278B">
        <w:rPr>
          <w:color w:val="000000"/>
        </w:rPr>
        <w:t xml:space="preserve">List those available in your organization, if any, for the proposed project. </w:t>
      </w:r>
    </w:p>
    <w:p w:rsidR="00DB0DDA" w:rsidRPr="001C278B" w:rsidRDefault="00DB0DDA" w:rsidP="00DB0DD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630" w:firstLineChars="0" w:firstLine="0"/>
        <w:rPr>
          <w:color w:val="000000"/>
        </w:rPr>
      </w:pPr>
    </w:p>
    <w:p w:rsidR="00E44839" w:rsidRDefault="00DB0DDA" w:rsidP="00492D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jc w:val="both"/>
        <w:rPr>
          <w:color w:val="000000"/>
        </w:rPr>
      </w:pPr>
      <w:bookmarkStart w:id="1" w:name="_heading=h.30j0zll" w:colFirst="0" w:colLast="0"/>
      <w:bookmarkStart w:id="2" w:name="_heading=h.1fob9te" w:colFirst="0" w:colLast="0"/>
      <w:bookmarkEnd w:id="1"/>
      <w:bookmarkEnd w:id="2"/>
      <w:r w:rsidRPr="001C278B">
        <w:rPr>
          <w:color w:val="000000"/>
        </w:rPr>
        <w:lastRenderedPageBreak/>
        <w:t>For outside samples, contamination clearance is mandatory. The samples and processes will be checked for feasibility</w:t>
      </w:r>
      <w:r w:rsidR="00492D31" w:rsidRPr="001C278B">
        <w:rPr>
          <w:color w:val="000000"/>
        </w:rPr>
        <w:t xml:space="preserve"> </w:t>
      </w:r>
      <w:r w:rsidR="004A75D2" w:rsidRPr="001C278B">
        <w:rPr>
          <w:color w:val="000000"/>
        </w:rPr>
        <w:t>and contamination as per NRF, IIT Delhi</w:t>
      </w:r>
      <w:r w:rsidRPr="001C278B">
        <w:rPr>
          <w:color w:val="000000"/>
        </w:rPr>
        <w:t xml:space="preserve"> policy. </w:t>
      </w:r>
    </w:p>
    <w:p w:rsidR="000E12D2" w:rsidRPr="001C278B" w:rsidRDefault="000E12D2" w:rsidP="000E12D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426" w:firstLineChars="0" w:hanging="426"/>
        <w:jc w:val="both"/>
        <w:rPr>
          <w:color w:val="000000"/>
        </w:rPr>
      </w:pPr>
      <w:bookmarkStart w:id="3" w:name="_GoBack"/>
      <w:bookmarkEnd w:id="3"/>
      <w:r w:rsidRPr="001C278B">
        <w:rPr>
          <w:color w:val="000000"/>
        </w:rPr>
        <w:t>If the fabrication process involves steps from outside NRF, IIT Delhi, please submit the outside sample history Form.</w:t>
      </w:r>
    </w:p>
    <w:p w:rsidR="000E12D2" w:rsidRPr="001C278B" w:rsidRDefault="000E12D2" w:rsidP="000E12D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360" w:firstLineChars="0" w:firstLine="0"/>
        <w:jc w:val="both"/>
        <w:rPr>
          <w:color w:val="000000"/>
        </w:rPr>
      </w:pPr>
    </w:p>
    <w:sectPr w:rsidR="000E12D2" w:rsidRPr="001C278B">
      <w:pgSz w:w="12240" w:h="15840"/>
      <w:pgMar w:top="108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82B68"/>
    <w:multiLevelType w:val="multilevel"/>
    <w:tmpl w:val="F6EA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06D2D2E"/>
    <w:multiLevelType w:val="multilevel"/>
    <w:tmpl w:val="E66439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63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98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39"/>
    <w:rsid w:val="000E12D2"/>
    <w:rsid w:val="001C278B"/>
    <w:rsid w:val="001C38E2"/>
    <w:rsid w:val="00492D31"/>
    <w:rsid w:val="004A75D2"/>
    <w:rsid w:val="004E4D5B"/>
    <w:rsid w:val="00501CA6"/>
    <w:rsid w:val="00554EC5"/>
    <w:rsid w:val="0068693B"/>
    <w:rsid w:val="00A43F2B"/>
    <w:rsid w:val="00D465EF"/>
    <w:rsid w:val="00DB0DDA"/>
    <w:rsid w:val="00DE5CD1"/>
    <w:rsid w:val="00E44839"/>
    <w:rsid w:val="00EC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F8AA"/>
  <w15:docId w15:val="{550FD8C1-18CB-4470-9CD3-FC5B9CF2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rPr>
      <w:sz w:val="20"/>
      <w:szCs w:val="20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pPr>
      <w:ind w:left="240" w:hanging="240"/>
    </w:pPr>
  </w:style>
  <w:style w:type="paragraph" w:styleId="Index2">
    <w:name w:val="index 2"/>
    <w:basedOn w:val="Normal"/>
    <w:next w:val="Normal"/>
    <w:pPr>
      <w:ind w:left="480" w:hanging="240"/>
    </w:pPr>
  </w:style>
  <w:style w:type="paragraph" w:styleId="Index3">
    <w:name w:val="index 3"/>
    <w:basedOn w:val="Normal"/>
    <w:next w:val="Normal"/>
    <w:pPr>
      <w:ind w:left="720" w:hanging="240"/>
    </w:pPr>
  </w:style>
  <w:style w:type="paragraph" w:styleId="Index4">
    <w:name w:val="index 4"/>
    <w:basedOn w:val="Normal"/>
    <w:next w:val="Normal"/>
    <w:pPr>
      <w:ind w:left="960" w:hanging="240"/>
    </w:pPr>
  </w:style>
  <w:style w:type="paragraph" w:styleId="Index5">
    <w:name w:val="index 5"/>
    <w:basedOn w:val="Normal"/>
    <w:next w:val="Normal"/>
    <w:pPr>
      <w:ind w:left="1200" w:hanging="240"/>
    </w:pPr>
  </w:style>
  <w:style w:type="paragraph" w:styleId="Index6">
    <w:name w:val="index 6"/>
    <w:basedOn w:val="Normal"/>
    <w:next w:val="Normal"/>
    <w:pPr>
      <w:ind w:left="1440" w:hanging="240"/>
    </w:pPr>
  </w:style>
  <w:style w:type="paragraph" w:styleId="Index7">
    <w:name w:val="index 7"/>
    <w:basedOn w:val="Normal"/>
    <w:next w:val="Normal"/>
    <w:pPr>
      <w:ind w:left="1680" w:hanging="240"/>
    </w:pPr>
  </w:style>
  <w:style w:type="paragraph" w:styleId="Index8">
    <w:name w:val="index 8"/>
    <w:basedOn w:val="Normal"/>
    <w:next w:val="Normal"/>
    <w:pPr>
      <w:ind w:left="1920" w:hanging="240"/>
    </w:pPr>
  </w:style>
  <w:style w:type="paragraph" w:styleId="Index9">
    <w:name w:val="index 9"/>
    <w:basedOn w:val="Normal"/>
    <w:next w:val="Normal"/>
    <w:pPr>
      <w:ind w:left="2160" w:hanging="24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</w:style>
  <w:style w:type="paragraph" w:styleId="ListBullet2">
    <w:name w:val="List Bullet 2"/>
    <w:basedOn w:val="Normal"/>
    <w:pPr>
      <w:tabs>
        <w:tab w:val="num" w:pos="720"/>
      </w:tabs>
    </w:pPr>
  </w:style>
  <w:style w:type="paragraph" w:styleId="ListBullet3">
    <w:name w:val="List Bullet 3"/>
    <w:basedOn w:val="Normal"/>
    <w:pPr>
      <w:tabs>
        <w:tab w:val="num" w:pos="720"/>
      </w:tabs>
    </w:pPr>
  </w:style>
  <w:style w:type="paragraph" w:styleId="ListBullet4">
    <w:name w:val="List Bullet 4"/>
    <w:basedOn w:val="Normal"/>
    <w:pPr>
      <w:tabs>
        <w:tab w:val="num" w:pos="720"/>
      </w:tabs>
    </w:pPr>
  </w:style>
  <w:style w:type="paragraph" w:styleId="ListBullet5">
    <w:name w:val="List Bullet 5"/>
    <w:basedOn w:val="Normal"/>
    <w:pPr>
      <w:tabs>
        <w:tab w:val="num" w:pos="720"/>
      </w:tabs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num" w:pos="720"/>
      </w:tabs>
    </w:pPr>
  </w:style>
  <w:style w:type="paragraph" w:styleId="ListNumber2">
    <w:name w:val="List Number 2"/>
    <w:basedOn w:val="Normal"/>
    <w:pPr>
      <w:tabs>
        <w:tab w:val="num" w:pos="720"/>
      </w:tabs>
    </w:pPr>
  </w:style>
  <w:style w:type="paragraph" w:styleId="ListNumber3">
    <w:name w:val="List Number 3"/>
    <w:basedOn w:val="Normal"/>
    <w:pPr>
      <w:tabs>
        <w:tab w:val="num" w:pos="720"/>
      </w:tabs>
    </w:pPr>
  </w:style>
  <w:style w:type="paragraph" w:styleId="ListNumber4">
    <w:name w:val="List Number 4"/>
    <w:basedOn w:val="Normal"/>
    <w:pPr>
      <w:tabs>
        <w:tab w:val="num" w:pos="720"/>
      </w:tabs>
    </w:pPr>
  </w:style>
  <w:style w:type="paragraph" w:styleId="ListNumber5">
    <w:name w:val="List Number 5"/>
    <w:basedOn w:val="Normal"/>
    <w:pPr>
      <w:tabs>
        <w:tab w:val="num" w:pos="720"/>
      </w:tabs>
    </w:p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pPr>
      <w:spacing w:after="60"/>
      <w:jc w:val="center"/>
    </w:pPr>
    <w:rPr>
      <w:rFonts w:ascii="Arial" w:eastAsia="Arial" w:hAnsi="Arial" w:cs="Arial"/>
    </w:rPr>
  </w:style>
  <w:style w:type="paragraph" w:styleId="TableofAuthorities">
    <w:name w:val="table of authorities"/>
    <w:basedOn w:val="Normal"/>
    <w:next w:val="Normal"/>
    <w:pPr>
      <w:ind w:left="240" w:hanging="240"/>
    </w:pPr>
  </w:style>
  <w:style w:type="paragraph" w:styleId="TableofFigures">
    <w:name w:val="table of figures"/>
    <w:basedOn w:val="Normal"/>
    <w:next w:val="Normal"/>
    <w:pPr>
      <w:ind w:left="480" w:hanging="480"/>
    </w:p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240"/>
    </w:pPr>
  </w:style>
  <w:style w:type="paragraph" w:styleId="TOC3">
    <w:name w:val="toc 3"/>
    <w:basedOn w:val="Normal"/>
    <w:next w:val="Normal"/>
    <w:pPr>
      <w:ind w:left="480"/>
    </w:pPr>
  </w:style>
  <w:style w:type="paragraph" w:styleId="TOC4">
    <w:name w:val="toc 4"/>
    <w:basedOn w:val="Normal"/>
    <w:next w:val="Normal"/>
    <w:pPr>
      <w:ind w:left="720"/>
    </w:pPr>
  </w:style>
  <w:style w:type="paragraph" w:styleId="TOC5">
    <w:name w:val="toc 5"/>
    <w:basedOn w:val="Normal"/>
    <w:next w:val="Normal"/>
    <w:pPr>
      <w:ind w:left="960"/>
    </w:pPr>
  </w:style>
  <w:style w:type="paragraph" w:styleId="TOC6">
    <w:name w:val="toc 6"/>
    <w:basedOn w:val="Normal"/>
    <w:next w:val="Normal"/>
    <w:pPr>
      <w:ind w:left="1200"/>
    </w:pPr>
  </w:style>
  <w:style w:type="paragraph" w:styleId="TOC7">
    <w:name w:val="toc 7"/>
    <w:basedOn w:val="Normal"/>
    <w:next w:val="Normal"/>
    <w:pPr>
      <w:ind w:left="1440"/>
    </w:pPr>
  </w:style>
  <w:style w:type="paragraph" w:styleId="TOC8">
    <w:name w:val="toc 8"/>
    <w:basedOn w:val="Normal"/>
    <w:next w:val="Normal"/>
    <w:pPr>
      <w:ind w:left="1680"/>
    </w:pPr>
  </w:style>
  <w:style w:type="paragraph" w:styleId="TOC9">
    <w:name w:val="toc 9"/>
    <w:basedOn w:val="Normal"/>
    <w:next w:val="Normal"/>
    <w:pPr>
      <w:ind w:left="1920"/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8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E2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DU+22kG/HjRTRtrAoMlw42jqXg==">AMUW2mUO/R+8iZp7urq1nkS/0Wlqmtrb0ym0nPqNcsIfRernFWdStHblCN5M9tDuEi4Ay92ktSq/IZV3X1vf28sEtYU+aPlrSN8HJR6kja+UY1zJ9mYEJJNr8bdpgapvuEcVyxeXfcSwk3lI3ZcXy5z+PS6ImM9gn2Ccv0xqaiJBT7ASa+4rfUk=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vigyan prasasr</dc:creator>
  <cp:lastModifiedBy>DELL</cp:lastModifiedBy>
  <cp:revision>13</cp:revision>
  <dcterms:created xsi:type="dcterms:W3CDTF">2022-02-28T10:53:00Z</dcterms:created>
  <dcterms:modified xsi:type="dcterms:W3CDTF">2022-08-07T08:54:00Z</dcterms:modified>
</cp:coreProperties>
</file>